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53E2" w:rsidRDefault="00E753E2" w:rsidP="00E753E2">
      <w:pPr>
        <w:tabs>
          <w:tab w:val="left" w:pos="4678"/>
        </w:tabs>
        <w:ind w:right="368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D55F5" w:rsidRDefault="00ED55F5" w:rsidP="00E753E2">
      <w:pPr>
        <w:tabs>
          <w:tab w:val="left" w:pos="4678"/>
        </w:tabs>
        <w:ind w:right="368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D55F5" w:rsidRDefault="00ED55F5" w:rsidP="00E753E2">
      <w:pPr>
        <w:tabs>
          <w:tab w:val="left" w:pos="4678"/>
        </w:tabs>
        <w:ind w:right="368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753E2" w:rsidRDefault="00E753E2" w:rsidP="00E753E2">
      <w:pPr>
        <w:tabs>
          <w:tab w:val="left" w:pos="4678"/>
        </w:tabs>
        <w:ind w:right="368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753E2" w:rsidRDefault="00E753E2" w:rsidP="00E753E2">
      <w:pPr>
        <w:tabs>
          <w:tab w:val="left" w:pos="4678"/>
        </w:tabs>
        <w:ind w:right="368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D55F5" w:rsidRDefault="00ED55F5" w:rsidP="00E753E2">
      <w:pPr>
        <w:tabs>
          <w:tab w:val="left" w:pos="4678"/>
        </w:tabs>
        <w:ind w:right="368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D55F5" w:rsidRDefault="00ED55F5" w:rsidP="00E753E2">
      <w:pPr>
        <w:tabs>
          <w:tab w:val="left" w:pos="4678"/>
        </w:tabs>
        <w:ind w:right="368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D55F5" w:rsidRDefault="00E753E2" w:rsidP="00E753E2">
      <w:pPr>
        <w:tabs>
          <w:tab w:val="left" w:pos="4678"/>
        </w:tabs>
        <w:ind w:right="3685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753E2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D75DC6">
        <w:rPr>
          <w:rFonts w:ascii="Times New Roman" w:hAnsi="Times New Roman" w:cs="Times New Roman"/>
          <w:b/>
          <w:sz w:val="28"/>
          <w:szCs w:val="28"/>
        </w:rPr>
        <w:t xml:space="preserve">создании конкурсной комиссии </w:t>
      </w:r>
      <w:r w:rsidR="00D75DC6" w:rsidRPr="00D75DC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75DC6">
        <w:rPr>
          <w:rFonts w:ascii="Times New Roman" w:hAnsi="Times New Roman" w:cs="Times New Roman"/>
          <w:b/>
          <w:sz w:val="28"/>
          <w:szCs w:val="28"/>
        </w:rPr>
        <w:t xml:space="preserve">для </w:t>
      </w:r>
      <w:r w:rsidR="006B6687">
        <w:rPr>
          <w:rFonts w:ascii="Times New Roman" w:hAnsi="Times New Roman" w:cs="Times New Roman"/>
          <w:b/>
          <w:sz w:val="28"/>
          <w:szCs w:val="28"/>
        </w:rPr>
        <w:t>проведения конкурса</w:t>
      </w:r>
      <w:r w:rsidR="00D75DC6" w:rsidRPr="00D75DC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B6687">
        <w:rPr>
          <w:rFonts w:ascii="Times New Roman" w:hAnsi="Times New Roman" w:cs="Times New Roman"/>
          <w:b/>
          <w:sz w:val="28"/>
          <w:szCs w:val="28"/>
        </w:rPr>
        <w:t>на право заключения на безвозмездной основе договоров на реализацию</w:t>
      </w:r>
      <w:proofErr w:type="gramEnd"/>
      <w:r w:rsidR="006B6687">
        <w:rPr>
          <w:rFonts w:ascii="Times New Roman" w:hAnsi="Times New Roman" w:cs="Times New Roman"/>
          <w:b/>
          <w:sz w:val="28"/>
          <w:szCs w:val="28"/>
        </w:rPr>
        <w:t xml:space="preserve">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Москвы.</w:t>
      </w:r>
    </w:p>
    <w:p w:rsidR="006E577C" w:rsidRDefault="00D75DC6" w:rsidP="006E577C">
      <w:pPr>
        <w:tabs>
          <w:tab w:val="left" w:pos="4678"/>
          <w:tab w:val="left" w:pos="9355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75DC6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6B6687">
        <w:rPr>
          <w:rFonts w:ascii="Times New Roman" w:hAnsi="Times New Roman" w:cs="Times New Roman"/>
          <w:sz w:val="28"/>
          <w:szCs w:val="28"/>
        </w:rPr>
        <w:t>Законом города Москвы от 11 июля 2012 года №39 «О наделении органов местного самоуправления муниципальных округов в городе Москве отдельными полномочиями города Москвы</w:t>
      </w:r>
      <w:r w:rsidR="00B22E5F">
        <w:rPr>
          <w:rFonts w:ascii="Times New Roman" w:hAnsi="Times New Roman" w:cs="Times New Roman"/>
          <w:sz w:val="28"/>
          <w:szCs w:val="28"/>
        </w:rPr>
        <w:t>, постановлением Правительства Москвы от 29 июня 2010 года №540-ПП «Об утверждении Положения об управлении объектами нежилого фонда, находящимися в собственности города Москвы», постановлением Правительства Москвы от 24 февраля 2010 года №157-ПП «О полномочиях территориальных</w:t>
      </w:r>
      <w:proofErr w:type="gramEnd"/>
      <w:r w:rsidR="00B22E5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22E5F">
        <w:rPr>
          <w:rFonts w:ascii="Times New Roman" w:hAnsi="Times New Roman" w:cs="Times New Roman"/>
          <w:sz w:val="28"/>
          <w:szCs w:val="28"/>
        </w:rPr>
        <w:t xml:space="preserve">органов исполнительной власти города Москвы» </w:t>
      </w:r>
      <w:r w:rsidR="00B22E5F" w:rsidRPr="00B22E5F">
        <w:rPr>
          <w:rFonts w:ascii="Times New Roman" w:hAnsi="Times New Roman" w:cs="Times New Roman"/>
          <w:sz w:val="28"/>
          <w:szCs w:val="28"/>
        </w:rPr>
        <w:t>для проведения конкурса 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</w:t>
      </w:r>
      <w:r w:rsidR="006E577C">
        <w:rPr>
          <w:rFonts w:ascii="Times New Roman" w:hAnsi="Times New Roman" w:cs="Times New Roman"/>
          <w:sz w:val="28"/>
          <w:szCs w:val="28"/>
        </w:rPr>
        <w:t xml:space="preserve">я в собственности города Москвы, а также </w:t>
      </w:r>
      <w:r w:rsidR="00E37F3E">
        <w:rPr>
          <w:rFonts w:ascii="Times New Roman" w:hAnsi="Times New Roman" w:cs="Times New Roman"/>
          <w:sz w:val="28"/>
          <w:szCs w:val="28"/>
        </w:rPr>
        <w:t xml:space="preserve">в соответствии с  </w:t>
      </w:r>
      <w:r w:rsidR="006E577C">
        <w:rPr>
          <w:rFonts w:ascii="Times New Roman" w:hAnsi="Times New Roman" w:cs="Times New Roman"/>
          <w:sz w:val="28"/>
          <w:szCs w:val="28"/>
        </w:rPr>
        <w:t>Приказом Департамента территориальных органов исполнительной власти города Москвы от 29 января 2015 года № 6</w:t>
      </w:r>
      <w:proofErr w:type="gramEnd"/>
      <w:r w:rsidR="006E577C">
        <w:rPr>
          <w:rFonts w:ascii="Times New Roman" w:hAnsi="Times New Roman" w:cs="Times New Roman"/>
          <w:sz w:val="28"/>
          <w:szCs w:val="28"/>
        </w:rPr>
        <w:t xml:space="preserve"> «Об утверждении Типового порядка организации и проведения конкурсов на право заключения на безвозмездной основе договоров на реализацию социальных программ </w:t>
      </w:r>
      <w:r w:rsidR="006E577C" w:rsidRPr="006E577C">
        <w:rPr>
          <w:rFonts w:ascii="Times New Roman" w:hAnsi="Times New Roman" w:cs="Times New Roman"/>
          <w:sz w:val="28"/>
          <w:szCs w:val="28"/>
        </w:rPr>
        <w:t xml:space="preserve">(проектов) по организации досуговой, социально-воспитательной, физкультурно-оздоровительной и спортивной работы с </w:t>
      </w:r>
      <w:r w:rsidR="006E577C" w:rsidRPr="006E577C">
        <w:rPr>
          <w:rFonts w:ascii="Times New Roman" w:hAnsi="Times New Roman" w:cs="Times New Roman"/>
          <w:sz w:val="28"/>
          <w:szCs w:val="28"/>
        </w:rPr>
        <w:lastRenderedPageBreak/>
        <w:t>населением по месту жительства в нежилых помещениях, находящихся в собственности города Москвы.</w:t>
      </w:r>
    </w:p>
    <w:p w:rsidR="00CC503D" w:rsidRPr="00CC503D" w:rsidRDefault="00CC503D" w:rsidP="00CC503D">
      <w:pPr>
        <w:tabs>
          <w:tab w:val="left" w:pos="4678"/>
          <w:tab w:val="left" w:pos="9355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типовой порядок </w:t>
      </w:r>
      <w:r w:rsidRPr="00CC503D">
        <w:rPr>
          <w:rFonts w:ascii="Times New Roman" w:hAnsi="Times New Roman" w:cs="Times New Roman"/>
          <w:sz w:val="28"/>
          <w:szCs w:val="28"/>
        </w:rPr>
        <w:t>для проведения конкурса 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</w:t>
      </w:r>
      <w:proofErr w:type="gramStart"/>
      <w:r w:rsidRPr="00CC503D"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>риложение №1)</w:t>
      </w:r>
    </w:p>
    <w:p w:rsidR="00D75DC6" w:rsidRPr="00D75DC6" w:rsidRDefault="00CC503D" w:rsidP="00B22E5F">
      <w:pPr>
        <w:tabs>
          <w:tab w:val="left" w:pos="4678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75DC6">
        <w:rPr>
          <w:rFonts w:ascii="Times New Roman" w:hAnsi="Times New Roman" w:cs="Times New Roman"/>
          <w:sz w:val="28"/>
          <w:szCs w:val="28"/>
        </w:rPr>
        <w:t>.</w:t>
      </w:r>
      <w:r w:rsidR="00C02962">
        <w:rPr>
          <w:rFonts w:ascii="Times New Roman" w:hAnsi="Times New Roman" w:cs="Times New Roman"/>
          <w:sz w:val="28"/>
          <w:szCs w:val="28"/>
        </w:rPr>
        <w:t xml:space="preserve"> </w:t>
      </w:r>
      <w:r w:rsidR="00D75DC6" w:rsidRPr="00D75DC6">
        <w:rPr>
          <w:rFonts w:ascii="Times New Roman" w:hAnsi="Times New Roman" w:cs="Times New Roman"/>
          <w:sz w:val="28"/>
          <w:szCs w:val="28"/>
        </w:rPr>
        <w:t xml:space="preserve">Создать конкурсную </w:t>
      </w:r>
      <w:r w:rsidR="00B22E5F">
        <w:rPr>
          <w:rFonts w:ascii="Times New Roman" w:hAnsi="Times New Roman" w:cs="Times New Roman"/>
          <w:sz w:val="28"/>
          <w:szCs w:val="28"/>
        </w:rPr>
        <w:t>комиссию по проведению конкурса</w:t>
      </w:r>
      <w:r w:rsidR="00D75DC6" w:rsidRPr="00D75DC6">
        <w:rPr>
          <w:rFonts w:ascii="Times New Roman" w:hAnsi="Times New Roman" w:cs="Times New Roman"/>
          <w:sz w:val="28"/>
          <w:szCs w:val="28"/>
        </w:rPr>
        <w:t xml:space="preserve"> </w:t>
      </w:r>
      <w:r w:rsidR="00B22E5F" w:rsidRPr="00B22E5F">
        <w:rPr>
          <w:rFonts w:ascii="Times New Roman" w:hAnsi="Times New Roman" w:cs="Times New Roman"/>
          <w:sz w:val="28"/>
          <w:szCs w:val="28"/>
        </w:rPr>
        <w:t>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</w:t>
      </w:r>
      <w:proofErr w:type="gramStart"/>
      <w:r w:rsidR="00B22E5F" w:rsidRPr="00B22E5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B22E5F">
        <w:rPr>
          <w:rFonts w:ascii="Times New Roman" w:hAnsi="Times New Roman" w:cs="Times New Roman"/>
          <w:sz w:val="28"/>
          <w:szCs w:val="28"/>
        </w:rPr>
        <w:t xml:space="preserve"> </w:t>
      </w:r>
      <w:r w:rsidR="00D75DC6" w:rsidRPr="00D75DC6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="00D75DC6" w:rsidRPr="00D75DC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D75DC6" w:rsidRPr="00D75DC6">
        <w:rPr>
          <w:rFonts w:ascii="Times New Roman" w:hAnsi="Times New Roman" w:cs="Times New Roman"/>
          <w:sz w:val="28"/>
          <w:szCs w:val="28"/>
        </w:rPr>
        <w:t xml:space="preserve">риложение </w:t>
      </w:r>
      <w:r>
        <w:rPr>
          <w:rFonts w:ascii="Times New Roman" w:hAnsi="Times New Roman" w:cs="Times New Roman"/>
          <w:sz w:val="28"/>
          <w:szCs w:val="28"/>
        </w:rPr>
        <w:t>№2</w:t>
      </w:r>
      <w:r w:rsidR="00D75DC6" w:rsidRPr="00D75DC6">
        <w:rPr>
          <w:rFonts w:ascii="Times New Roman" w:hAnsi="Times New Roman" w:cs="Times New Roman"/>
          <w:sz w:val="28"/>
          <w:szCs w:val="28"/>
        </w:rPr>
        <w:t>).</w:t>
      </w:r>
    </w:p>
    <w:p w:rsidR="00D16FF1" w:rsidRDefault="00CC503D" w:rsidP="00D75DC6">
      <w:pPr>
        <w:tabs>
          <w:tab w:val="left" w:pos="4678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75DC6" w:rsidRPr="00D75DC6">
        <w:rPr>
          <w:rFonts w:ascii="Times New Roman" w:hAnsi="Times New Roman" w:cs="Times New Roman"/>
          <w:sz w:val="28"/>
          <w:szCs w:val="28"/>
        </w:rPr>
        <w:t xml:space="preserve">. </w:t>
      </w:r>
      <w:r w:rsidR="00C02962">
        <w:rPr>
          <w:rFonts w:ascii="Times New Roman" w:hAnsi="Times New Roman" w:cs="Times New Roman"/>
          <w:sz w:val="28"/>
          <w:szCs w:val="28"/>
        </w:rPr>
        <w:t xml:space="preserve"> </w:t>
      </w:r>
      <w:r w:rsidR="00D16FF1">
        <w:rPr>
          <w:rFonts w:ascii="Times New Roman" w:hAnsi="Times New Roman" w:cs="Times New Roman"/>
          <w:sz w:val="28"/>
          <w:szCs w:val="28"/>
        </w:rPr>
        <w:t xml:space="preserve">Утвердить состав комиссии </w:t>
      </w:r>
      <w:r w:rsidR="00C320F3">
        <w:rPr>
          <w:rFonts w:ascii="Times New Roman" w:hAnsi="Times New Roman" w:cs="Times New Roman"/>
          <w:sz w:val="28"/>
          <w:szCs w:val="28"/>
        </w:rPr>
        <w:t>по проведению</w:t>
      </w:r>
      <w:r w:rsidR="00D16FF1" w:rsidRPr="00D16FF1">
        <w:rPr>
          <w:rFonts w:ascii="Times New Roman" w:hAnsi="Times New Roman" w:cs="Times New Roman"/>
          <w:sz w:val="28"/>
          <w:szCs w:val="28"/>
        </w:rPr>
        <w:t xml:space="preserve"> конкурса 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</w:t>
      </w:r>
      <w:r w:rsidR="00D16FF1">
        <w:rPr>
          <w:rFonts w:ascii="Times New Roman" w:hAnsi="Times New Roman" w:cs="Times New Roman"/>
          <w:sz w:val="28"/>
          <w:szCs w:val="28"/>
        </w:rPr>
        <w:t>я в собственности города Москвы</w:t>
      </w:r>
      <w:r>
        <w:rPr>
          <w:rFonts w:ascii="Times New Roman" w:hAnsi="Times New Roman" w:cs="Times New Roman"/>
          <w:sz w:val="28"/>
          <w:szCs w:val="28"/>
        </w:rPr>
        <w:t xml:space="preserve"> согласно Приложению №2</w:t>
      </w:r>
      <w:r w:rsidR="00D16FF1">
        <w:rPr>
          <w:rFonts w:ascii="Times New Roman" w:hAnsi="Times New Roman" w:cs="Times New Roman"/>
          <w:sz w:val="28"/>
          <w:szCs w:val="28"/>
        </w:rPr>
        <w:t>.</w:t>
      </w:r>
    </w:p>
    <w:p w:rsidR="00D75DC6" w:rsidRPr="00D75DC6" w:rsidRDefault="00CC503D" w:rsidP="00D75DC6">
      <w:pPr>
        <w:tabs>
          <w:tab w:val="left" w:pos="4678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D16FF1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D75DC6" w:rsidRPr="00D75DC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D75DC6" w:rsidRPr="00D75DC6">
        <w:rPr>
          <w:rFonts w:ascii="Times New Roman" w:hAnsi="Times New Roman" w:cs="Times New Roman"/>
          <w:sz w:val="28"/>
          <w:szCs w:val="28"/>
        </w:rPr>
        <w:t xml:space="preserve"> выполнением настоящего распоряжения оставляю за собой.</w:t>
      </w:r>
    </w:p>
    <w:p w:rsidR="00D75DC6" w:rsidRPr="00D75DC6" w:rsidRDefault="00D75DC6" w:rsidP="00D75DC6">
      <w:pPr>
        <w:tabs>
          <w:tab w:val="left" w:pos="4678"/>
        </w:tabs>
        <w:ind w:right="368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D55F5" w:rsidRDefault="00ED55F5" w:rsidP="00E753E2">
      <w:pPr>
        <w:tabs>
          <w:tab w:val="left" w:pos="4678"/>
        </w:tabs>
        <w:ind w:right="368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B1EBF" w:rsidRDefault="00AB1EBF" w:rsidP="00E753E2">
      <w:pPr>
        <w:tabs>
          <w:tab w:val="left" w:pos="4678"/>
          <w:tab w:val="left" w:pos="9214"/>
        </w:tabs>
        <w:ind w:right="-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Глава управы                                                              </w:t>
      </w:r>
      <w:r w:rsidR="005424EC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5424EC">
        <w:rPr>
          <w:rFonts w:ascii="Times New Roman" w:hAnsi="Times New Roman" w:cs="Times New Roman"/>
          <w:b/>
          <w:sz w:val="28"/>
          <w:szCs w:val="28"/>
        </w:rPr>
        <w:t xml:space="preserve">В.В. </w:t>
      </w:r>
      <w:proofErr w:type="gramStart"/>
      <w:r w:rsidR="005424EC">
        <w:rPr>
          <w:rFonts w:ascii="Times New Roman" w:hAnsi="Times New Roman" w:cs="Times New Roman"/>
          <w:b/>
          <w:sz w:val="28"/>
          <w:szCs w:val="28"/>
        </w:rPr>
        <w:t>Литовский</w:t>
      </w:r>
      <w:proofErr w:type="gramEnd"/>
      <w:r w:rsidR="005424EC">
        <w:rPr>
          <w:rFonts w:ascii="Times New Roman" w:hAnsi="Times New Roman" w:cs="Times New Roman"/>
          <w:b/>
          <w:sz w:val="28"/>
          <w:szCs w:val="28"/>
        </w:rPr>
        <w:t>.</w:t>
      </w:r>
    </w:p>
    <w:p w:rsidR="00E37F3E" w:rsidRDefault="00E37F3E" w:rsidP="00E753E2">
      <w:pPr>
        <w:tabs>
          <w:tab w:val="left" w:pos="4678"/>
          <w:tab w:val="left" w:pos="9214"/>
        </w:tabs>
        <w:ind w:right="-1"/>
        <w:rPr>
          <w:rFonts w:ascii="Times New Roman" w:hAnsi="Times New Roman" w:cs="Times New Roman"/>
          <w:b/>
          <w:sz w:val="28"/>
          <w:szCs w:val="28"/>
        </w:rPr>
      </w:pPr>
    </w:p>
    <w:p w:rsidR="00E37F3E" w:rsidRPr="0041641E" w:rsidRDefault="00E37F3E" w:rsidP="00E37F3E">
      <w:pPr>
        <w:tabs>
          <w:tab w:val="left" w:pos="4678"/>
          <w:tab w:val="left" w:pos="9214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41641E">
        <w:rPr>
          <w:rFonts w:ascii="Times New Roman" w:hAnsi="Times New Roman" w:cs="Times New Roman"/>
          <w:sz w:val="28"/>
          <w:szCs w:val="28"/>
        </w:rPr>
        <w:t>Разослано: в дело,</w:t>
      </w:r>
      <w:r w:rsidR="0041641E" w:rsidRPr="0041641E">
        <w:rPr>
          <w:rFonts w:ascii="Times New Roman" w:hAnsi="Times New Roman" w:cs="Times New Roman"/>
          <w:sz w:val="28"/>
          <w:szCs w:val="28"/>
        </w:rPr>
        <w:t xml:space="preserve"> Цветковой И.Ю. </w:t>
      </w:r>
      <w:r w:rsidRPr="004164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7F3E" w:rsidRPr="00E37F3E" w:rsidRDefault="00E37F3E" w:rsidP="00E37F3E">
      <w:pPr>
        <w:tabs>
          <w:tab w:val="left" w:pos="4678"/>
          <w:tab w:val="left" w:pos="9214"/>
        </w:tabs>
        <w:ind w:right="-1"/>
        <w:rPr>
          <w:rFonts w:ascii="Times New Roman" w:hAnsi="Times New Roman" w:cs="Times New Roman"/>
          <w:b/>
          <w:sz w:val="28"/>
          <w:szCs w:val="28"/>
        </w:rPr>
      </w:pPr>
    </w:p>
    <w:p w:rsidR="00E37F3E" w:rsidRDefault="00E37F3E" w:rsidP="00E37F3E">
      <w:pPr>
        <w:pStyle w:val="a4"/>
      </w:pPr>
    </w:p>
    <w:p w:rsidR="00E37F3E" w:rsidRDefault="00E37F3E" w:rsidP="00E37F3E">
      <w:pPr>
        <w:pStyle w:val="a4"/>
      </w:pPr>
    </w:p>
    <w:p w:rsidR="00E37F3E" w:rsidRDefault="00E37F3E" w:rsidP="00E37F3E">
      <w:pPr>
        <w:pStyle w:val="a4"/>
      </w:pPr>
    </w:p>
    <w:p w:rsidR="00E37F3E" w:rsidRDefault="00E37F3E" w:rsidP="00E37F3E">
      <w:pPr>
        <w:pStyle w:val="a4"/>
      </w:pPr>
    </w:p>
    <w:p w:rsidR="00E37F3E" w:rsidRDefault="00E37F3E" w:rsidP="00E37F3E">
      <w:pPr>
        <w:pStyle w:val="a4"/>
      </w:pPr>
    </w:p>
    <w:p w:rsidR="00E37F3E" w:rsidRDefault="00E37F3E" w:rsidP="00E37F3E">
      <w:pPr>
        <w:pStyle w:val="a4"/>
      </w:pPr>
    </w:p>
    <w:p w:rsidR="00CC503D" w:rsidRDefault="00E37F3E" w:rsidP="00E37F3E">
      <w:pPr>
        <w:pStyle w:val="a4"/>
        <w:rPr>
          <w:sz w:val="24"/>
          <w:szCs w:val="24"/>
        </w:rPr>
      </w:pPr>
      <w:r w:rsidRPr="0041641E">
        <w:rPr>
          <w:sz w:val="24"/>
          <w:szCs w:val="24"/>
        </w:rPr>
        <w:t>Исполнитель:</w:t>
      </w:r>
    </w:p>
    <w:p w:rsidR="00E37F3E" w:rsidRPr="0041641E" w:rsidRDefault="00E37F3E" w:rsidP="00E37F3E">
      <w:pPr>
        <w:pStyle w:val="a4"/>
        <w:rPr>
          <w:sz w:val="24"/>
          <w:szCs w:val="24"/>
        </w:rPr>
      </w:pPr>
      <w:r w:rsidRPr="0041641E">
        <w:rPr>
          <w:sz w:val="24"/>
          <w:szCs w:val="24"/>
        </w:rPr>
        <w:t>Бикмурзина Л.Н.</w:t>
      </w:r>
      <w:bookmarkStart w:id="0" w:name="_GoBack"/>
      <w:bookmarkEnd w:id="0"/>
    </w:p>
    <w:sectPr w:rsidR="00E37F3E" w:rsidRPr="004164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53E2"/>
    <w:rsid w:val="000B611A"/>
    <w:rsid w:val="000C11D5"/>
    <w:rsid w:val="002E06A0"/>
    <w:rsid w:val="00356253"/>
    <w:rsid w:val="0041641E"/>
    <w:rsid w:val="005424EC"/>
    <w:rsid w:val="00550EDA"/>
    <w:rsid w:val="006A73F3"/>
    <w:rsid w:val="006B6687"/>
    <w:rsid w:val="006E577C"/>
    <w:rsid w:val="00AB1EBF"/>
    <w:rsid w:val="00B005CB"/>
    <w:rsid w:val="00B22E5F"/>
    <w:rsid w:val="00BF78C3"/>
    <w:rsid w:val="00C02962"/>
    <w:rsid w:val="00C320F3"/>
    <w:rsid w:val="00C35D69"/>
    <w:rsid w:val="00C63024"/>
    <w:rsid w:val="00CC503D"/>
    <w:rsid w:val="00D16FF1"/>
    <w:rsid w:val="00D75DC6"/>
    <w:rsid w:val="00E37F3E"/>
    <w:rsid w:val="00E753E2"/>
    <w:rsid w:val="00E833D7"/>
    <w:rsid w:val="00EB53DC"/>
    <w:rsid w:val="00ED5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753E2"/>
    <w:pPr>
      <w:spacing w:before="100" w:beforeAutospacing="1" w:after="3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E37F3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753E2"/>
    <w:pPr>
      <w:spacing w:before="100" w:beforeAutospacing="1" w:after="3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E37F3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455</Words>
  <Characters>2595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Пользователь Windows</cp:lastModifiedBy>
  <cp:revision>9</cp:revision>
  <cp:lastPrinted>2015-02-24T08:06:00Z</cp:lastPrinted>
  <dcterms:created xsi:type="dcterms:W3CDTF">2015-02-04T08:11:00Z</dcterms:created>
  <dcterms:modified xsi:type="dcterms:W3CDTF">2015-04-01T13:36:00Z</dcterms:modified>
</cp:coreProperties>
</file>